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B5A73" w:rsidRDefault="00BB5A73" w:rsidP="00BB5A73">
      <w:r>
        <w:t>Oznámení o jmenování pověřence pro ochranu osobních údajů</w:t>
      </w:r>
    </w:p>
    <w:p w:rsidR="00BB5A73" w:rsidRDefault="00BB5A73" w:rsidP="00BB5A73"/>
    <w:p w:rsidR="00BB5A73" w:rsidRDefault="00BB5A73" w:rsidP="00BB5A73">
      <w:r>
        <w:t xml:space="preserve">Oznamujeme, že ve smyslu čl. 37 odst. 7 Nařízení Evropského parlamentu a Rady (EU) 2016/679 </w:t>
      </w:r>
      <w:proofErr w:type="gramStart"/>
      <w:r>
        <w:t>ze</w:t>
      </w:r>
      <w:proofErr w:type="gramEnd"/>
    </w:p>
    <w:p w:rsidR="00BB5A73" w:rsidRDefault="00BB5A73" w:rsidP="00BB5A73">
      <w:r>
        <w:t>dne 27. 4. 2016 o ochraně fyzických osob v souvislosti se zpracováním osobních údajů a o volném</w:t>
      </w:r>
    </w:p>
    <w:p w:rsidR="00BB5A73" w:rsidRDefault="00BB5A73" w:rsidP="00BB5A73">
      <w:r>
        <w:t>pohybu těchto údajů a o zrušení směrnice 95/46/ES (obecné nařízení o ochraně osobních údajů) byl</w:t>
      </w:r>
    </w:p>
    <w:p w:rsidR="00BB5A73" w:rsidRDefault="00BB5A73" w:rsidP="00BB5A73">
      <w:r>
        <w:t xml:space="preserve">pověřencem pro ochranu osobních údajů (DPO - data </w:t>
      </w:r>
      <w:proofErr w:type="spellStart"/>
      <w:r>
        <w:t>protection</w:t>
      </w:r>
      <w:proofErr w:type="spellEnd"/>
      <w:r>
        <w:t xml:space="preserve"> </w:t>
      </w:r>
      <w:proofErr w:type="spellStart"/>
      <w:r>
        <w:t>officer</w:t>
      </w:r>
      <w:proofErr w:type="spellEnd"/>
      <w:r>
        <w:t>) jmenován pro naši školu</w:t>
      </w:r>
    </w:p>
    <w:p w:rsidR="00BB5A73" w:rsidRDefault="00BB5A73" w:rsidP="00BB5A73">
      <w:r>
        <w:t>(školské zařízení):</w:t>
      </w:r>
    </w:p>
    <w:p w:rsidR="00BB5A73" w:rsidRDefault="00BB5A73" w:rsidP="00BB5A73">
      <w:bookmarkStart w:id="0" w:name="_GoBack"/>
      <w:bookmarkEnd w:id="0"/>
    </w:p>
    <w:p w:rsidR="00BB5A73" w:rsidRDefault="00BB5A73" w:rsidP="00BB5A73">
      <w:r>
        <w:t>PaedDr. Pavel Skácelík, Ph.D.,</w:t>
      </w:r>
    </w:p>
    <w:p w:rsidR="00F52546" w:rsidRDefault="00BB5A73" w:rsidP="00BB5A73">
      <w:r>
        <w:t>e-mail: gdpr@skacelik.cz</w:t>
      </w:r>
    </w:p>
    <w:sectPr w:rsidR="00F5254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5A73"/>
    <w:rsid w:val="00BB5A73"/>
    <w:rsid w:val="00F525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A76D7E"/>
  <w15:chartTrackingRefBased/>
  <w15:docId w15:val="{C7868D46-FB2A-456A-B031-7C249DC38A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75</Words>
  <Characters>443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škola</dc:creator>
  <cp:keywords/>
  <dc:description/>
  <cp:lastModifiedBy>škola</cp:lastModifiedBy>
  <cp:revision>1</cp:revision>
  <dcterms:created xsi:type="dcterms:W3CDTF">2026-04-21T09:08:00Z</dcterms:created>
  <dcterms:modified xsi:type="dcterms:W3CDTF">2026-04-21T09:09:00Z</dcterms:modified>
</cp:coreProperties>
</file>